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70" w:rsidRPr="000A2255" w:rsidRDefault="00237326">
      <w:pPr>
        <w:rPr>
          <w:b/>
          <w:color w:val="7030A0"/>
          <w:sz w:val="28"/>
          <w:szCs w:val="28"/>
        </w:rPr>
      </w:pPr>
      <w:r w:rsidRPr="000A2255">
        <w:rPr>
          <w:b/>
          <w:color w:val="7030A0"/>
          <w:sz w:val="28"/>
          <w:szCs w:val="28"/>
        </w:rPr>
        <w:t xml:space="preserve">Психологические причины </w:t>
      </w:r>
      <w:r w:rsidR="00856BCC" w:rsidRPr="000A2255">
        <w:rPr>
          <w:b/>
          <w:color w:val="7030A0"/>
          <w:sz w:val="28"/>
          <w:szCs w:val="28"/>
        </w:rPr>
        <w:t>возникновения лишнего веса</w:t>
      </w:r>
    </w:p>
    <w:p w:rsidR="00237326" w:rsidRDefault="00856BCC" w:rsidP="00237326">
      <w:r>
        <w:t>1</w:t>
      </w:r>
      <w:r w:rsidR="00237326">
        <w:t xml:space="preserve">) </w:t>
      </w:r>
      <w:r w:rsidR="00237326" w:rsidRPr="000A2255">
        <w:rPr>
          <w:sz w:val="24"/>
          <w:szCs w:val="24"/>
        </w:rPr>
        <w:t>Вы заедаете стресс.</w:t>
      </w:r>
      <w:r w:rsidR="00237326" w:rsidRPr="000A2255">
        <w:t xml:space="preserve"> </w:t>
      </w:r>
      <w:r w:rsidR="00237326">
        <w:t xml:space="preserve">Едите, если расстроены, если злитесь или не можете расслабиться под грузом ответственности. </w:t>
      </w:r>
    </w:p>
    <w:p w:rsidR="00237326" w:rsidRPr="00856BCC" w:rsidRDefault="00237326" w:rsidP="00237326">
      <w:pPr>
        <w:rPr>
          <w:i/>
        </w:rPr>
      </w:pPr>
      <w:r w:rsidRPr="00856BCC">
        <w:rPr>
          <w:i/>
        </w:rPr>
        <w:t>Ник</w:t>
      </w:r>
      <w:r w:rsidR="00460D6C">
        <w:rPr>
          <w:i/>
        </w:rPr>
        <w:t>огда не садитесь за стол, если В</w:t>
      </w:r>
      <w:r w:rsidRPr="00856BCC">
        <w:rPr>
          <w:i/>
        </w:rPr>
        <w:t>ы расстроены, подавлены, злитесь, испытываете напряжение и тревогу. Постарайтесь успокоиться, немного расслаб</w:t>
      </w:r>
      <w:r w:rsidR="00460D6C">
        <w:rPr>
          <w:i/>
        </w:rPr>
        <w:t>иться, отвлечься от тревожащих В</w:t>
      </w:r>
      <w:r w:rsidRPr="00856BCC">
        <w:rPr>
          <w:i/>
        </w:rPr>
        <w:t>ас проблем. Ешьте медленно, тщательно пережевывая каждый кусочек</w:t>
      </w:r>
      <w:r w:rsidR="007B19F1">
        <w:rPr>
          <w:i/>
        </w:rPr>
        <w:t>,</w:t>
      </w:r>
      <w:r w:rsidR="00460D6C">
        <w:rPr>
          <w:i/>
        </w:rPr>
        <w:t xml:space="preserve"> и тогда В</w:t>
      </w:r>
      <w:r w:rsidRPr="00856BCC">
        <w:rPr>
          <w:i/>
        </w:rPr>
        <w:t>ы съедите гораздо меньше, так сигнал о насыщении успеет достигнуть центра насыщения в головном мозге.</w:t>
      </w:r>
    </w:p>
    <w:p w:rsidR="00237326" w:rsidRPr="000A2255" w:rsidRDefault="00237326" w:rsidP="00237326">
      <w:pPr>
        <w:rPr>
          <w:sz w:val="24"/>
          <w:szCs w:val="24"/>
        </w:rPr>
      </w:pPr>
      <w:r>
        <w:t xml:space="preserve">4) </w:t>
      </w:r>
      <w:r w:rsidRPr="000A2255">
        <w:rPr>
          <w:sz w:val="24"/>
          <w:szCs w:val="24"/>
        </w:rPr>
        <w:t xml:space="preserve">Еда является для Вас единственным способом получения удовольствия и повышения настроения. </w:t>
      </w:r>
    </w:p>
    <w:p w:rsidR="00237326" w:rsidRPr="00856BCC" w:rsidRDefault="00237326" w:rsidP="00237326">
      <w:pPr>
        <w:rPr>
          <w:i/>
        </w:rPr>
      </w:pPr>
      <w:r w:rsidRPr="00856BCC">
        <w:rPr>
          <w:i/>
        </w:rPr>
        <w:t xml:space="preserve">Постарайтесь найти </w:t>
      </w:r>
      <w:r w:rsidR="00856BCC" w:rsidRPr="00856BCC">
        <w:rPr>
          <w:i/>
        </w:rPr>
        <w:t>другие способы получения удовольствия</w:t>
      </w:r>
      <w:r w:rsidR="00460D6C">
        <w:rPr>
          <w:i/>
        </w:rPr>
        <w:t xml:space="preserve"> в жизни, подумайте, что Вас радует, что приносит В</w:t>
      </w:r>
      <w:r w:rsidRPr="00856BCC">
        <w:rPr>
          <w:i/>
        </w:rPr>
        <w:t xml:space="preserve">ам удовольствие. Ищите адекватную замену пищевым удовольствиям. </w:t>
      </w:r>
    </w:p>
    <w:p w:rsidR="00237326" w:rsidRPr="000A2255" w:rsidRDefault="00237326" w:rsidP="00237326">
      <w:pPr>
        <w:rPr>
          <w:sz w:val="24"/>
          <w:szCs w:val="24"/>
        </w:rPr>
      </w:pPr>
      <w:r>
        <w:t xml:space="preserve">5) </w:t>
      </w:r>
      <w:r w:rsidRPr="000A2255">
        <w:rPr>
          <w:sz w:val="24"/>
          <w:szCs w:val="24"/>
        </w:rPr>
        <w:t xml:space="preserve">Вы едите по привычке, а не потому что голодны. </w:t>
      </w:r>
    </w:p>
    <w:p w:rsidR="00237326" w:rsidRPr="00856BCC" w:rsidRDefault="00237326" w:rsidP="00237326">
      <w:pPr>
        <w:rPr>
          <w:i/>
        </w:rPr>
      </w:pPr>
      <w:r w:rsidRPr="00856BCC">
        <w:rPr>
          <w:i/>
        </w:rPr>
        <w:t>Ешьте только когда испытываете чувство голода. Чаще всего</w:t>
      </w:r>
      <w:r w:rsidR="00067044">
        <w:rPr>
          <w:i/>
        </w:rPr>
        <w:t xml:space="preserve"> физиологический</w:t>
      </w:r>
      <w:r w:rsidRPr="00856BCC">
        <w:rPr>
          <w:i/>
        </w:rPr>
        <w:t xml:space="preserve"> голод сопровождается такими симптомами, как ощущение «пустоты в желудке», урчание в животе, легкое головокружение. В этом случае нужно обязательно «покормить» свой организм</w:t>
      </w:r>
      <w:r w:rsidR="007B19F1">
        <w:rPr>
          <w:i/>
        </w:rPr>
        <w:t>,</w:t>
      </w:r>
      <w:r w:rsidRPr="00856BCC">
        <w:rPr>
          <w:i/>
        </w:rPr>
        <w:t xml:space="preserve"> </w:t>
      </w:r>
      <w:r w:rsidR="007B19F1">
        <w:rPr>
          <w:i/>
        </w:rPr>
        <w:t>т.к. это физиологический сигнал</w:t>
      </w:r>
      <w:r w:rsidRPr="00856BCC">
        <w:rPr>
          <w:i/>
        </w:rPr>
        <w:t xml:space="preserve"> о том,</w:t>
      </w:r>
      <w:r w:rsidR="00856BCC" w:rsidRPr="00856BCC">
        <w:rPr>
          <w:i/>
        </w:rPr>
        <w:t xml:space="preserve"> </w:t>
      </w:r>
      <w:r w:rsidRPr="00856BCC">
        <w:rPr>
          <w:i/>
        </w:rPr>
        <w:t xml:space="preserve">что концентрация питательных веществ в крови резко снизилась. </w:t>
      </w:r>
    </w:p>
    <w:p w:rsidR="00237326" w:rsidRDefault="00237326" w:rsidP="00237326">
      <w:r>
        <w:t xml:space="preserve">   6) </w:t>
      </w:r>
      <w:r w:rsidRPr="000A2255">
        <w:rPr>
          <w:sz w:val="24"/>
          <w:szCs w:val="24"/>
        </w:rPr>
        <w:t>У Вас нет мотивации, чтобы стать стройной.</w:t>
      </w:r>
      <w:r w:rsidR="00856BCC">
        <w:t xml:space="preserve"> Причин отсутствия мотивации может бы</w:t>
      </w:r>
      <w:r w:rsidR="00460D6C">
        <w:t>ть много: в</w:t>
      </w:r>
      <w:r>
        <w:t>ы вышли замуж, и му</w:t>
      </w:r>
      <w:r w:rsidR="00856BCC">
        <w:t xml:space="preserve">ж любит Вас в любом весе, или </w:t>
      </w:r>
      <w:r>
        <w:t>привыкли к своему весу и образу жизни с лишними килограммами.</w:t>
      </w:r>
    </w:p>
    <w:p w:rsidR="00856BCC" w:rsidRPr="00856BCC" w:rsidRDefault="00237326" w:rsidP="00237326">
      <w:pPr>
        <w:rPr>
          <w:i/>
        </w:rPr>
      </w:pPr>
      <w:r w:rsidRPr="00856BCC">
        <w:rPr>
          <w:i/>
        </w:rPr>
        <w:t>Постарайтесь мотивировать себя</w:t>
      </w:r>
      <w:r w:rsidR="00856BCC" w:rsidRPr="00856BCC">
        <w:rPr>
          <w:i/>
        </w:rPr>
        <w:t>, ведь без хорошей, продуманной мотивации невозможно достичь какой-либо цели. Задайте себе вопрос: «</w:t>
      </w:r>
      <w:r w:rsidR="007B19F1">
        <w:rPr>
          <w:i/>
        </w:rPr>
        <w:t>Ч</w:t>
      </w:r>
      <w:r w:rsidR="00856BCC" w:rsidRPr="00856BCC">
        <w:rPr>
          <w:i/>
        </w:rPr>
        <w:t>то будет, когда я избавлюсь от лишних килограммов и буду весить … кг?»</w:t>
      </w:r>
      <w:r w:rsidR="007B19F1">
        <w:rPr>
          <w:i/>
        </w:rPr>
        <w:t>,-</w:t>
      </w:r>
      <w:r w:rsidR="00856BCC" w:rsidRPr="00856BCC">
        <w:rPr>
          <w:i/>
        </w:rPr>
        <w:t xml:space="preserve"> и напишите несколько конкретных и позитивных ответов на него.</w:t>
      </w:r>
      <w:r w:rsidRPr="00856BCC">
        <w:rPr>
          <w:i/>
        </w:rPr>
        <w:t xml:space="preserve"> </w:t>
      </w:r>
    </w:p>
    <w:p w:rsidR="00237326" w:rsidRDefault="00237326" w:rsidP="00237326">
      <w:r>
        <w:t xml:space="preserve">7) </w:t>
      </w:r>
      <w:r w:rsidRPr="000A2255">
        <w:rPr>
          <w:sz w:val="24"/>
          <w:szCs w:val="24"/>
        </w:rPr>
        <w:t>Лишний вес не является для Вас лишним.</w:t>
      </w:r>
      <w:r w:rsidR="00460D6C">
        <w:t xml:space="preserve"> Вес ассоциируется у В</w:t>
      </w:r>
      <w:r>
        <w:t>ас со значимостью и солидностью.</w:t>
      </w:r>
    </w:p>
    <w:p w:rsidR="00237326" w:rsidRPr="00856BCC" w:rsidRDefault="00067044" w:rsidP="00237326">
      <w:pPr>
        <w:rPr>
          <w:i/>
        </w:rPr>
      </w:pPr>
      <w:r>
        <w:rPr>
          <w:i/>
        </w:rPr>
        <w:t>Определите для себя, что для В</w:t>
      </w:r>
      <w:r w:rsidR="00237326" w:rsidRPr="00856BCC">
        <w:rPr>
          <w:i/>
        </w:rPr>
        <w:t>ас важнее стройность и легкость или солидность.</w:t>
      </w:r>
      <w:r w:rsidR="00856BCC" w:rsidRPr="00856BCC">
        <w:rPr>
          <w:i/>
        </w:rPr>
        <w:t xml:space="preserve"> Подумайте</w:t>
      </w:r>
      <w:r w:rsidR="007B19F1">
        <w:rPr>
          <w:i/>
        </w:rPr>
        <w:t>,</w:t>
      </w:r>
      <w:r w:rsidR="00856BCC" w:rsidRPr="00856BCC">
        <w:rPr>
          <w:i/>
        </w:rPr>
        <w:t xml:space="preserve"> может ли «солидность» выглядеть по-другому.</w:t>
      </w:r>
    </w:p>
    <w:p w:rsidR="00237326" w:rsidRDefault="00237326" w:rsidP="00237326">
      <w:r>
        <w:t xml:space="preserve">   8) </w:t>
      </w:r>
      <w:r w:rsidRPr="000A2255">
        <w:rPr>
          <w:sz w:val="24"/>
          <w:szCs w:val="24"/>
        </w:rPr>
        <w:t>Полнота защищает Вас от чего-то неприятного.</w:t>
      </w:r>
      <w:r>
        <w:t xml:space="preserve"> Например, от боли в отношениях и необходимости двигаться вперед к своей мечте.</w:t>
      </w:r>
    </w:p>
    <w:p w:rsidR="00237326" w:rsidRPr="00856BCC" w:rsidRDefault="00237326" w:rsidP="00237326">
      <w:pPr>
        <w:rPr>
          <w:i/>
        </w:rPr>
      </w:pPr>
      <w:r w:rsidRPr="00856BCC">
        <w:rPr>
          <w:i/>
        </w:rPr>
        <w:t>Вы махнули на себя рукой</w:t>
      </w:r>
      <w:r w:rsidR="00856BCC">
        <w:rPr>
          <w:i/>
        </w:rPr>
        <w:t>? Вы</w:t>
      </w:r>
      <w:r w:rsidRPr="00856BCC">
        <w:rPr>
          <w:i/>
        </w:rPr>
        <w:t xml:space="preserve"> прячетесь за свой вес, оправдывая им свои неудачи и нежелание </w:t>
      </w:r>
      <w:r w:rsidR="00856BCC">
        <w:rPr>
          <w:i/>
        </w:rPr>
        <w:t>изменить что-либо в своей жизни? Смело идите по жизни, открывайте новые горизонты в новом стройном облике!</w:t>
      </w:r>
    </w:p>
    <w:p w:rsidR="00237326" w:rsidRDefault="00237326" w:rsidP="00237326">
      <w:r>
        <w:t xml:space="preserve">    9) </w:t>
      </w:r>
      <w:r w:rsidRPr="000A2255">
        <w:rPr>
          <w:sz w:val="24"/>
          <w:szCs w:val="24"/>
        </w:rPr>
        <w:t>Вы мало спите и много работаете.</w:t>
      </w:r>
      <w:r w:rsidR="00C12D32" w:rsidRPr="00C12D32">
        <w:t xml:space="preserve"> </w:t>
      </w:r>
      <w:r w:rsidR="00C12D32">
        <w:t>Доказ</w:t>
      </w:r>
      <w:r w:rsidR="00460D6C">
        <w:t>ано что, качество и количество В</w:t>
      </w:r>
      <w:r w:rsidR="00C12D32">
        <w:t>ашего сна влияет на ваш обмен веществ и вес. Есл</w:t>
      </w:r>
      <w:r w:rsidR="00460D6C">
        <w:t>и полноценный сон является для В</w:t>
      </w:r>
      <w:r w:rsidR="00C12D32">
        <w:t>ас редкостью, то ваш организм пытается компенсировать недостаток энергии, цепляясь за дополнительные ка</w:t>
      </w:r>
      <w:r w:rsidR="00460D6C">
        <w:t>лории и углеводы. Поэтому В</w:t>
      </w:r>
      <w:bookmarkStart w:id="0" w:name="_GoBack"/>
      <w:bookmarkEnd w:id="0"/>
      <w:r w:rsidR="00067044">
        <w:t xml:space="preserve">ам </w:t>
      </w:r>
      <w:r w:rsidR="00C12D32">
        <w:t xml:space="preserve">хочется есть больше сладкого и жирного, т.к. организм будет стремиться </w:t>
      </w:r>
      <w:r>
        <w:t>накопить бол</w:t>
      </w:r>
      <w:r w:rsidR="00C12D32">
        <w:t>ь</w:t>
      </w:r>
      <w:r w:rsidR="004E42C3">
        <w:t>ше энергии из пищи в виде жира, а</w:t>
      </w:r>
      <w:r w:rsidR="00C12D32">
        <w:t xml:space="preserve"> еще отложить его в виде жировых отложений «про запас».</w:t>
      </w:r>
    </w:p>
    <w:p w:rsidR="00237326" w:rsidRPr="004E42C3" w:rsidRDefault="00237326" w:rsidP="00237326">
      <w:pPr>
        <w:rPr>
          <w:i/>
        </w:rPr>
      </w:pPr>
      <w:r w:rsidRPr="004E42C3">
        <w:rPr>
          <w:i/>
        </w:rPr>
        <w:lastRenderedPageBreak/>
        <w:t>Больше отдыхайте, старайтесь найти время для себя, уделяйте себе внимание. Потребность взрослого человека во сне около 8 часов. Полноценный сон необходим для стройной фигуры.</w:t>
      </w:r>
    </w:p>
    <w:p w:rsidR="00237326" w:rsidRPr="004E42C3" w:rsidRDefault="00237326" w:rsidP="00B07C84">
      <w:pPr>
        <w:ind w:left="3686" w:hanging="3686"/>
        <w:rPr>
          <w:i/>
        </w:rPr>
      </w:pPr>
    </w:p>
    <w:sectPr w:rsidR="00237326" w:rsidRPr="004E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26"/>
    <w:rsid w:val="00067044"/>
    <w:rsid w:val="000A2255"/>
    <w:rsid w:val="00237326"/>
    <w:rsid w:val="00460D6C"/>
    <w:rsid w:val="004E42C3"/>
    <w:rsid w:val="00503ACA"/>
    <w:rsid w:val="007B19F1"/>
    <w:rsid w:val="00856BCC"/>
    <w:rsid w:val="00B07C84"/>
    <w:rsid w:val="00C12D32"/>
    <w:rsid w:val="00D11564"/>
    <w:rsid w:val="00D563F0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A309-5621-485F-8790-232DABE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Колонтай</dc:creator>
  <cp:keywords/>
  <dc:description/>
  <cp:lastModifiedBy>Виктория Колонтай</cp:lastModifiedBy>
  <cp:revision>2</cp:revision>
  <dcterms:created xsi:type="dcterms:W3CDTF">2014-04-21T10:18:00Z</dcterms:created>
  <dcterms:modified xsi:type="dcterms:W3CDTF">2014-04-21T10:18:00Z</dcterms:modified>
</cp:coreProperties>
</file>